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0A" w:rsidRPr="00E4282E" w:rsidRDefault="00B0790A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Pedagogické lyceum</w:t>
      </w:r>
    </w:p>
    <w:p w:rsidR="00B0790A" w:rsidRPr="00E4282E" w:rsidRDefault="00B0790A" w:rsidP="00B0790A">
      <w:pPr>
        <w:rPr>
          <w:b/>
          <w:sz w:val="28"/>
          <w:szCs w:val="28"/>
          <w:u w:val="single"/>
        </w:rPr>
      </w:pPr>
    </w:p>
    <w:p w:rsidR="00B0790A" w:rsidRPr="008E55C5" w:rsidRDefault="0010170D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 w:rsidR="00B0790A" w:rsidRPr="008E55C5">
        <w:rPr>
          <w:b/>
          <w:sz w:val="28"/>
          <w:szCs w:val="28"/>
          <w:u w:val="single"/>
        </w:rPr>
        <w:t xml:space="preserve"> – Dějepis</w:t>
      </w:r>
      <w:r w:rsidR="004531E3" w:rsidRPr="008E55C5">
        <w:rPr>
          <w:b/>
          <w:sz w:val="28"/>
          <w:szCs w:val="28"/>
          <w:u w:val="single"/>
        </w:rPr>
        <w:t xml:space="preserve"> – školní rok 20</w:t>
      </w:r>
      <w:r w:rsidR="00DF727C">
        <w:rPr>
          <w:b/>
          <w:sz w:val="28"/>
          <w:szCs w:val="28"/>
          <w:u w:val="single"/>
        </w:rPr>
        <w:t>2</w:t>
      </w:r>
      <w:r w:rsidR="00E45E33">
        <w:rPr>
          <w:b/>
          <w:sz w:val="28"/>
          <w:szCs w:val="28"/>
          <w:u w:val="single"/>
        </w:rPr>
        <w:t>4</w:t>
      </w:r>
      <w:r w:rsidR="00DF727C">
        <w:rPr>
          <w:b/>
          <w:sz w:val="28"/>
          <w:szCs w:val="28"/>
          <w:u w:val="single"/>
        </w:rPr>
        <w:t>/202</w:t>
      </w:r>
      <w:r w:rsidR="00E45E33">
        <w:rPr>
          <w:b/>
          <w:sz w:val="28"/>
          <w:szCs w:val="28"/>
          <w:u w:val="single"/>
        </w:rPr>
        <w:t>5</w:t>
      </w:r>
    </w:p>
    <w:p w:rsidR="00B0790A" w:rsidRPr="008C059E" w:rsidRDefault="00B0790A" w:rsidP="00B0790A">
      <w:pPr>
        <w:rPr>
          <w:b/>
          <w:sz w:val="32"/>
          <w:szCs w:val="32"/>
        </w:rPr>
      </w:pPr>
    </w:p>
    <w:p w:rsidR="00B0790A" w:rsidRDefault="00B0790A" w:rsidP="00B0790A">
      <w:pPr>
        <w:numPr>
          <w:ilvl w:val="0"/>
          <w:numId w:val="1"/>
        </w:numPr>
      </w:pPr>
      <w:r>
        <w:t>Lidstvo a jeho pravěký vývoj</w:t>
      </w:r>
    </w:p>
    <w:p w:rsidR="00B0790A" w:rsidRDefault="00B0790A" w:rsidP="00B0790A">
      <w:pPr>
        <w:numPr>
          <w:ilvl w:val="0"/>
          <w:numId w:val="1"/>
        </w:numPr>
      </w:pPr>
      <w:r>
        <w:t>Nejstarší lidské civilizace, orientální despocie</w:t>
      </w:r>
    </w:p>
    <w:p w:rsidR="00B0790A" w:rsidRDefault="00B0790A" w:rsidP="00B0790A">
      <w:pPr>
        <w:numPr>
          <w:ilvl w:val="0"/>
          <w:numId w:val="1"/>
        </w:numPr>
      </w:pPr>
      <w:r>
        <w:t>Řecká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Římská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Feudalismus – počátky, barbarské říše a první státní útvary</w:t>
      </w:r>
    </w:p>
    <w:p w:rsidR="00B0790A" w:rsidRDefault="00B0790A" w:rsidP="00B0790A">
      <w:pPr>
        <w:numPr>
          <w:ilvl w:val="0"/>
          <w:numId w:val="1"/>
        </w:numPr>
      </w:pPr>
      <w:r>
        <w:t>Raný feudalismus v Evropě a jeho kultura</w:t>
      </w:r>
    </w:p>
    <w:p w:rsidR="00B0790A" w:rsidRDefault="00B0790A" w:rsidP="00B0790A">
      <w:pPr>
        <w:numPr>
          <w:ilvl w:val="0"/>
          <w:numId w:val="1"/>
        </w:numPr>
      </w:pPr>
      <w:r>
        <w:t>Ranný feudalismus ve východní Evropě, odlišnosti v jeho společenském a kulturním vývoj</w:t>
      </w:r>
    </w:p>
    <w:p w:rsidR="00B0790A" w:rsidRDefault="00B0790A" w:rsidP="00B0790A">
      <w:pPr>
        <w:numPr>
          <w:ilvl w:val="0"/>
          <w:numId w:val="1"/>
        </w:numPr>
      </w:pPr>
      <w:r>
        <w:t>Rozkvět feudalismu v Evropě od 11. a 15. století, románská a gotická kultura</w:t>
      </w:r>
    </w:p>
    <w:p w:rsidR="00B0790A" w:rsidRDefault="00B0790A" w:rsidP="00B0790A">
      <w:pPr>
        <w:numPr>
          <w:ilvl w:val="0"/>
          <w:numId w:val="1"/>
        </w:numPr>
      </w:pPr>
      <w:r>
        <w:t>České země za vlády posledních Přemyslovců a Lucemburků</w:t>
      </w:r>
    </w:p>
    <w:p w:rsidR="00B0790A" w:rsidRDefault="00B0790A" w:rsidP="00B0790A">
      <w:pPr>
        <w:numPr>
          <w:ilvl w:val="0"/>
          <w:numId w:val="1"/>
        </w:numPr>
      </w:pPr>
      <w:r>
        <w:t>Období husitského hnutí v Čechách</w:t>
      </w:r>
    </w:p>
    <w:p w:rsidR="00B0790A" w:rsidRDefault="00B0790A" w:rsidP="00B0790A">
      <w:pPr>
        <w:numPr>
          <w:ilvl w:val="0"/>
          <w:numId w:val="1"/>
        </w:numPr>
      </w:pPr>
      <w:r>
        <w:t>České země v 2.polovině 15.století, vliv husitství na reformaci v Německu a ve Švýcarsku</w:t>
      </w:r>
    </w:p>
    <w:p w:rsidR="00B0790A" w:rsidRDefault="00B0790A" w:rsidP="00B0790A">
      <w:pPr>
        <w:numPr>
          <w:ilvl w:val="0"/>
          <w:numId w:val="1"/>
        </w:numPr>
      </w:pPr>
      <w:r>
        <w:t>Velké zeměpisné objevy v 15. a 16.století a jejich důsledky</w:t>
      </w:r>
    </w:p>
    <w:p w:rsidR="00B0790A" w:rsidRDefault="00B0790A" w:rsidP="00B0790A">
      <w:pPr>
        <w:numPr>
          <w:ilvl w:val="0"/>
          <w:numId w:val="1"/>
        </w:numPr>
      </w:pPr>
      <w:r>
        <w:t>Vznik mnohonárodnostní habsburské říše, naše země a třicetiletá válka</w:t>
      </w:r>
    </w:p>
    <w:p w:rsidR="00B0790A" w:rsidRDefault="00B0790A" w:rsidP="00B0790A">
      <w:pPr>
        <w:numPr>
          <w:ilvl w:val="0"/>
          <w:numId w:val="1"/>
        </w:numPr>
      </w:pPr>
      <w:r>
        <w:t>Vliv osvícenství na rozklad feudálních vztahů v našich zemích, české národní obrození</w:t>
      </w:r>
    </w:p>
    <w:p w:rsidR="00B0790A" w:rsidRDefault="00B0790A" w:rsidP="00B0790A">
      <w:pPr>
        <w:numPr>
          <w:ilvl w:val="0"/>
          <w:numId w:val="1"/>
        </w:numPr>
      </w:pPr>
      <w:r>
        <w:t>Buržoazní revoluce a jejich vliv na evropskou i americkou společnost</w:t>
      </w:r>
    </w:p>
    <w:p w:rsidR="00B0790A" w:rsidRDefault="00B0790A" w:rsidP="00B0790A">
      <w:pPr>
        <w:numPr>
          <w:ilvl w:val="0"/>
          <w:numId w:val="1"/>
        </w:numPr>
      </w:pPr>
      <w:r>
        <w:t xml:space="preserve">Velká francouzská buržoazní revoluce a napoleonské války </w:t>
      </w:r>
    </w:p>
    <w:p w:rsidR="00B0790A" w:rsidRDefault="00B0790A" w:rsidP="00B0790A">
      <w:pPr>
        <w:numPr>
          <w:ilvl w:val="0"/>
          <w:numId w:val="1"/>
        </w:numPr>
      </w:pPr>
      <w:r>
        <w:t>Evropa po vídeňském kongresu, revoluce 1848</w:t>
      </w:r>
    </w:p>
    <w:p w:rsidR="00B0790A" w:rsidRDefault="00B0790A" w:rsidP="00B0790A">
      <w:pPr>
        <w:numPr>
          <w:ilvl w:val="0"/>
          <w:numId w:val="1"/>
        </w:numPr>
      </w:pPr>
      <w:r>
        <w:t>Vývoj ve světě v 2.pol. 19.století a na počátku  20. Století</w:t>
      </w:r>
    </w:p>
    <w:p w:rsidR="00B0790A" w:rsidRDefault="00B0790A" w:rsidP="00B0790A">
      <w:pPr>
        <w:numPr>
          <w:ilvl w:val="0"/>
          <w:numId w:val="1"/>
        </w:numPr>
      </w:pPr>
      <w:r>
        <w:t>První světová válka a její důsledky</w:t>
      </w:r>
    </w:p>
    <w:p w:rsidR="00B0790A" w:rsidRDefault="00B0790A" w:rsidP="00B0790A">
      <w:pPr>
        <w:numPr>
          <w:ilvl w:val="0"/>
          <w:numId w:val="1"/>
        </w:numPr>
      </w:pPr>
      <w:r>
        <w:t>Vznik ČSR a utváření našich státních hranic</w:t>
      </w:r>
    </w:p>
    <w:p w:rsidR="00B0790A" w:rsidRDefault="00B0790A" w:rsidP="00B0790A">
      <w:pPr>
        <w:numPr>
          <w:ilvl w:val="0"/>
          <w:numId w:val="1"/>
        </w:numPr>
      </w:pPr>
      <w:r>
        <w:t>Světová hospodářská krize a její důsledky, nástup fašismu v Německu</w:t>
      </w:r>
    </w:p>
    <w:p w:rsidR="00B0790A" w:rsidRDefault="00B0790A" w:rsidP="00B0790A">
      <w:pPr>
        <w:numPr>
          <w:ilvl w:val="0"/>
          <w:numId w:val="1"/>
        </w:numPr>
      </w:pPr>
      <w:r>
        <w:t>Svět ve 30. letech 20.století, počátek 2.světové války</w:t>
      </w:r>
    </w:p>
    <w:p w:rsidR="00B0790A" w:rsidRDefault="00B0790A" w:rsidP="00B0790A">
      <w:pPr>
        <w:numPr>
          <w:ilvl w:val="0"/>
          <w:numId w:val="1"/>
        </w:numPr>
      </w:pPr>
      <w:r>
        <w:t>Proběh 2. světové války v letech 1941.1945</w:t>
      </w:r>
    </w:p>
    <w:p w:rsidR="00B0790A" w:rsidRDefault="00B0790A" w:rsidP="00B0790A">
      <w:pPr>
        <w:numPr>
          <w:ilvl w:val="0"/>
          <w:numId w:val="1"/>
        </w:numPr>
      </w:pPr>
      <w:r>
        <w:t>Poválečný vývoj Československa</w:t>
      </w:r>
    </w:p>
    <w:p w:rsidR="00B0790A" w:rsidRDefault="005A3B17" w:rsidP="00B0790A">
      <w:pPr>
        <w:numPr>
          <w:ilvl w:val="0"/>
          <w:numId w:val="1"/>
        </w:numPr>
      </w:pPr>
      <w:r>
        <w:t xml:space="preserve">Svět </w:t>
      </w:r>
      <w:r w:rsidR="00B0790A">
        <w:t xml:space="preserve">od 2. světové války do současnosti </w:t>
      </w:r>
    </w:p>
    <w:p w:rsidR="00B0790A" w:rsidRDefault="00B0790A" w:rsidP="00B0790A"/>
    <w:p w:rsidR="00B0790A" w:rsidRDefault="00B0790A" w:rsidP="00B0790A"/>
    <w:p w:rsidR="0010170D" w:rsidRDefault="0072794A" w:rsidP="0072794A">
      <w:pPr>
        <w:ind w:left="5664"/>
      </w:pPr>
      <w:r>
        <w:t xml:space="preserve">Mgr. Petr </w:t>
      </w:r>
      <w:proofErr w:type="spellStart"/>
      <w:r>
        <w:t>Szymeczek</w:t>
      </w:r>
      <w:proofErr w:type="spellEnd"/>
      <w:r>
        <w:t xml:space="preserve"> v. r.</w:t>
      </w:r>
      <w:bookmarkStart w:id="0" w:name="_GoBack"/>
      <w:bookmarkEnd w:id="0"/>
    </w:p>
    <w:p w:rsidR="0010170D" w:rsidRDefault="0010170D" w:rsidP="00D02C1B">
      <w:r>
        <w:t xml:space="preserve">Havířov </w:t>
      </w:r>
      <w:r w:rsidR="00E45E33">
        <w:t>9</w:t>
      </w:r>
      <w:r>
        <w:t>. 9. 20</w:t>
      </w:r>
      <w:r w:rsidR="00DF727C">
        <w:t>2</w:t>
      </w:r>
      <w:r w:rsidR="00E45E33">
        <w:t>4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D02C1B" w:rsidRDefault="00D02C1B" w:rsidP="0010170D">
      <w:pPr>
        <w:ind w:left="4248" w:firstLine="708"/>
      </w:pPr>
      <w:r>
        <w:t>…………………………………….</w:t>
      </w:r>
    </w:p>
    <w:p w:rsidR="00D02C1B" w:rsidRDefault="00D02C1B" w:rsidP="00D02C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ředitel školy</w:t>
      </w:r>
    </w:p>
    <w:p w:rsidR="00D02C1B" w:rsidRDefault="00D02C1B" w:rsidP="00D02C1B">
      <w:pPr>
        <w:rPr>
          <w:sz w:val="22"/>
          <w:szCs w:val="22"/>
        </w:rPr>
      </w:pPr>
    </w:p>
    <w:p w:rsidR="00B0790A" w:rsidRPr="00E4282E" w:rsidRDefault="00B0790A" w:rsidP="00B0790A"/>
    <w:p w:rsidR="005E5E05" w:rsidRDefault="005E5E05"/>
    <w:sectPr w:rsidR="005E5E05" w:rsidSect="00D16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4ABD"/>
    <w:multiLevelType w:val="hybridMultilevel"/>
    <w:tmpl w:val="DAF4680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90A"/>
    <w:rsid w:val="00041649"/>
    <w:rsid w:val="0010170D"/>
    <w:rsid w:val="0014791D"/>
    <w:rsid w:val="00254703"/>
    <w:rsid w:val="00270349"/>
    <w:rsid w:val="004531E3"/>
    <w:rsid w:val="00576FD4"/>
    <w:rsid w:val="005A3B17"/>
    <w:rsid w:val="005E5E05"/>
    <w:rsid w:val="006C398C"/>
    <w:rsid w:val="0072794A"/>
    <w:rsid w:val="008E55C5"/>
    <w:rsid w:val="009B0ACC"/>
    <w:rsid w:val="00A32A23"/>
    <w:rsid w:val="00A55C4E"/>
    <w:rsid w:val="00B0790A"/>
    <w:rsid w:val="00C7764F"/>
    <w:rsid w:val="00D02C1B"/>
    <w:rsid w:val="00D164D7"/>
    <w:rsid w:val="00DF727C"/>
    <w:rsid w:val="00E45E33"/>
    <w:rsid w:val="00ED2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FC49"/>
  <w15:docId w15:val="{97F2FD42-25F1-42CC-92AB-3EA1D9E4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3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34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 Zdeňka</cp:lastModifiedBy>
  <cp:revision>18</cp:revision>
  <cp:lastPrinted>2024-09-09T09:56:00Z</cp:lastPrinted>
  <dcterms:created xsi:type="dcterms:W3CDTF">2011-06-13T10:40:00Z</dcterms:created>
  <dcterms:modified xsi:type="dcterms:W3CDTF">2024-09-09T09:56:00Z</dcterms:modified>
</cp:coreProperties>
</file>